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color w:val="000000"/>
          <w:sz w:val="20"/>
          <w:szCs w:val="20"/>
        </w:rPr>
        <w:t>1584 - Raleigh’s Roanoke Island VIRGINIA. Colony  </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color w:val="000000"/>
          <w:sz w:val="20"/>
          <w:szCs w:val="20"/>
        </w:rPr>
        <w:t>1588 - In Europe, the defeat of the Spanish Armada by the English results in Great Britain replacing Spain as the dominant world power and leads to a gradual decline of Spanish influence in the New World and the widening of English imperial interests </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color w:val="000000"/>
          <w:sz w:val="20"/>
          <w:szCs w:val="20"/>
        </w:rPr>
        <w:t>1590 - Roanoke found abandoned  </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color w:val="000000"/>
          <w:sz w:val="20"/>
          <w:szCs w:val="20"/>
        </w:rPr>
        <w:t xml:space="preserve">1598 - </w:t>
      </w:r>
      <w:proofErr w:type="spellStart"/>
      <w:proofErr w:type="gramStart"/>
      <w:r w:rsidRPr="004408AE">
        <w:rPr>
          <w:rFonts w:ascii="Verdana" w:eastAsia="Times New Roman" w:hAnsi="Verdana" w:cs="Times New Roman"/>
          <w:color w:val="000000"/>
          <w:sz w:val="20"/>
          <w:szCs w:val="20"/>
        </w:rPr>
        <w:t>deOnate</w:t>
      </w:r>
      <w:proofErr w:type="spellEnd"/>
      <w:proofErr w:type="gramEnd"/>
      <w:r w:rsidRPr="004408AE">
        <w:rPr>
          <w:rFonts w:ascii="Verdana" w:eastAsia="Times New Roman" w:hAnsi="Verdana" w:cs="Times New Roman"/>
          <w:color w:val="000000"/>
          <w:sz w:val="20"/>
          <w:szCs w:val="20"/>
        </w:rPr>
        <w:t xml:space="preserve"> leads Spanish into New Mexico </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color w:val="000000"/>
          <w:sz w:val="20"/>
          <w:szCs w:val="20"/>
        </w:rPr>
        <w:t>1607 - English found Jamestown, Virginia </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color w:val="000000"/>
          <w:sz w:val="20"/>
          <w:szCs w:val="20"/>
        </w:rPr>
        <w:t>1608 - French found Quebec - </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color w:val="000000"/>
          <w:sz w:val="20"/>
          <w:szCs w:val="20"/>
        </w:rPr>
        <w:t>1609 - Spanish found Santa Fe</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1613 - A Dutch trading post is set up on lower Manhattan Island.</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color w:val="000000"/>
          <w:sz w:val="20"/>
          <w:szCs w:val="20"/>
        </w:rPr>
        <w:t>1619 - DUTCH DELIVER FIRST SLAVES TO VIRGINIA</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1620 - November 9, the Mayflower</w:t>
      </w:r>
      <w:r w:rsidRPr="004408AE">
        <w:rPr>
          <w:rFonts w:ascii="Verdana" w:eastAsia="Times New Roman" w:hAnsi="Verdana" w:cs="Times New Roman"/>
          <w:i/>
          <w:iCs/>
          <w:sz w:val="20"/>
          <w:szCs w:val="20"/>
        </w:rPr>
        <w:t> </w:t>
      </w:r>
      <w:r w:rsidRPr="004408AE">
        <w:rPr>
          <w:rFonts w:ascii="Verdana" w:eastAsia="Times New Roman" w:hAnsi="Verdana" w:cs="Times New Roman"/>
          <w:sz w:val="20"/>
          <w:szCs w:val="20"/>
        </w:rPr>
        <w:t>ship</w:t>
      </w:r>
      <w:r w:rsidRPr="004408AE">
        <w:rPr>
          <w:rFonts w:ascii="Verdana" w:eastAsia="Times New Roman" w:hAnsi="Verdana" w:cs="Times New Roman"/>
          <w:i/>
          <w:iCs/>
          <w:sz w:val="20"/>
          <w:szCs w:val="20"/>
        </w:rPr>
        <w:t> </w:t>
      </w:r>
      <w:r w:rsidRPr="004408AE">
        <w:rPr>
          <w:rFonts w:ascii="Verdana" w:eastAsia="Times New Roman" w:hAnsi="Verdana" w:cs="Times New Roman"/>
          <w:sz w:val="20"/>
          <w:szCs w:val="20"/>
        </w:rPr>
        <w:t>lands at Cape Cod, Massachusetts, with 101 colonists. On November 11, the </w:t>
      </w:r>
      <w:hyperlink r:id="rId4" w:tgtFrame="_blank" w:history="1">
        <w:r w:rsidRPr="004408AE">
          <w:rPr>
            <w:rFonts w:ascii="Verdana" w:eastAsia="Times New Roman" w:hAnsi="Verdana" w:cs="Times New Roman"/>
            <w:sz w:val="20"/>
            <w:szCs w:val="20"/>
            <w:u w:val="single"/>
          </w:rPr>
          <w:t>Mayflower Compact</w:t>
        </w:r>
      </w:hyperlink>
      <w:r w:rsidRPr="004408AE">
        <w:rPr>
          <w:rFonts w:ascii="Verdana" w:eastAsia="Times New Roman" w:hAnsi="Verdana" w:cs="Times New Roman"/>
          <w:sz w:val="20"/>
          <w:szCs w:val="20"/>
        </w:rPr>
        <w:t> is signed by the 41 men, establishing a form of local government in which the colonists agree to abide by majority rule and to cooperate for the general good of the colony. The Compact sets the precedent for other colonies as they set up governments.</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color w:val="000000"/>
          <w:sz w:val="20"/>
          <w:szCs w:val="20"/>
        </w:rPr>
        <w:t>1620’s - Puritans settle in Massachusetts</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1630 - In March, John Winthrop leads a Puritan migration of 900 colonists to Massachusetts Bay, where he will serve as the first governor. In September, Boston is officially established and serves as the site of Winthrop's government.</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color w:val="000000"/>
          <w:sz w:val="20"/>
          <w:szCs w:val="20"/>
        </w:rPr>
        <w:t>1634 - ANNE HUTCHINSON ARRIVES IN BOSTON </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color w:val="000000"/>
          <w:sz w:val="20"/>
          <w:szCs w:val="20"/>
        </w:rPr>
        <w:t>1636 - HARVARD FOUNDED - In June, Roger Williams founds Providence and Rhode Island. Williams had been banished from Massachusetts for "new and dangerous opinions" calling for religious and political freedoms, including separation of church and state, not granted under the Puritan rules. Providence then becomes a haven for many other colonists fleeing religious intolerance. </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1638 - Anne Hutchinson is banished from Massachusetts for nonconformist religious views that advocate personal revelation over the role of the clergy. She then travels with her family to Rhode Island.</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1638 - The first colonial printing press is set up in Cambridge, Massachusetts.</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1640 - 1659 - English Civil War erupts between the Royalists of King Charles I and the Parliamentary army, eventually resulting in defeat for the Royalists and the downfall of the monarchy. On January 30, 1649, Kings Charles I is beheaded. England then becomes a Commonwealth and Protectorate ruled by Oliver Cromwell</w:t>
      </w:r>
      <w:r w:rsidRPr="004408AE">
        <w:rPr>
          <w:rFonts w:ascii="Verdana" w:eastAsia="Times New Roman" w:hAnsi="Verdana" w:cs="Times New Roman"/>
          <w:color w:val="000000"/>
          <w:sz w:val="20"/>
          <w:szCs w:val="20"/>
        </w:rPr>
        <w:t>. </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lastRenderedPageBreak/>
        <w:t>1646 - In Massachusetts, the general court approves a law that makes religious heresy punishable by death.</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1652 - Rhode Island enacts the first law in the colonies declaring slavery illegal.</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1660 - The English monarchy is restored under King Charles II.</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1660 - The English Crown approves a Navigation Act requiring the exclusive use of English ships for trade in the English Colonies and limits exports of tobacco and sugar and other commodities to England or its colonies.</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1661 - The French Royal government takes over direct control of New France from the charter corporation and sends 1,000 soldiers to Canada.</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1663 - King Charles II establishes the colony of Carolina and grants the territory to eight loyal supporters.</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1663 - Navigation Act of 1663 requires that most imports to the colonies must be transported via England on English ships.</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1664 - The Dutch New Netherlands colony becomes English New York after Gov. Peter Stuyvesant surrenders to the British following a naval blockade.</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1664 - Maryland passes a law making lifelong servitude for black slaves mandatory to prevent them from taking advantage of legal precedents established in England which grant freedom under certain conditions, such as conversion to Christianity. Similar laws are later passed in New York, New Jersey, the Carolinas and Virginia.</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1672 - The Royal Africa Company is given a monopoly in the English slave trade.</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1673 - Dutch military forces retake New York from the British.</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1673 - The British Navigation Act of 1673 sets up the office of customs commissioner in the colonies to collect duties on goods that pass between plantations.</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1674 - The Treaty of Westminster ends hostilities between the English and Dutch and returns Dutch colonies in America to the English.</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 xml:space="preserve">1675 - 1676 - King Philip's War erupts in New England between colonists and Native Americans as a result of tensions over colonist's expansionist activities. The bloody war rages up and down the Connecticut River valley in Massachusetts and in the Plymouth and Rhode Island colonies, eventually resulting in 600 English colonials being killed and 3,000 Native Americans, including women and children on both sides. King Philip (the colonist's nickname for </w:t>
      </w:r>
      <w:proofErr w:type="spellStart"/>
      <w:r w:rsidRPr="004408AE">
        <w:rPr>
          <w:rFonts w:ascii="Verdana" w:eastAsia="Times New Roman" w:hAnsi="Verdana" w:cs="Times New Roman"/>
          <w:sz w:val="20"/>
          <w:szCs w:val="20"/>
        </w:rPr>
        <w:t>Metacomet</w:t>
      </w:r>
      <w:proofErr w:type="spellEnd"/>
      <w:r w:rsidRPr="004408AE">
        <w:rPr>
          <w:rFonts w:ascii="Verdana" w:eastAsia="Times New Roman" w:hAnsi="Verdana" w:cs="Times New Roman"/>
          <w:sz w:val="20"/>
          <w:szCs w:val="20"/>
        </w:rPr>
        <w:t xml:space="preserve">, chief of the </w:t>
      </w:r>
      <w:proofErr w:type="spellStart"/>
      <w:r w:rsidRPr="004408AE">
        <w:rPr>
          <w:rFonts w:ascii="Verdana" w:eastAsia="Times New Roman" w:hAnsi="Verdana" w:cs="Times New Roman"/>
          <w:sz w:val="20"/>
          <w:szCs w:val="20"/>
        </w:rPr>
        <w:t>Wampanoags</w:t>
      </w:r>
      <w:proofErr w:type="spellEnd"/>
      <w:r w:rsidRPr="004408AE">
        <w:rPr>
          <w:rFonts w:ascii="Verdana" w:eastAsia="Times New Roman" w:hAnsi="Verdana" w:cs="Times New Roman"/>
          <w:sz w:val="20"/>
          <w:szCs w:val="20"/>
        </w:rPr>
        <w:t>) is hunted down and killed on August 12, 1676, in a swamp in Rhode Island, ending the war in southern New England and ending the independent power of Native Americans there. In New Hampshire and Maine, the Saco Indians continue to raid settlements for another year and a half.</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1681 - Pennsylvania is founded as William Penn, a Quaker, receives a Royal charter with a large land grant from King Charles II.</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lastRenderedPageBreak/>
        <w:t>1682 - French explorer La Salle explores the lower Mississippi Valley region and claims it for France, naming the area Louisiana for King Louis XIV.</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1682 - A large wave of immigrants, including many Quakers, arrives in Pennsylvania from Germany and the British Isles.</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1685 - The Duke of York ascends the British throne as King James II.</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1685 - Protestants in France lose their guarantee of religious freedom as King Louis XIV revokes the Edict of Nantes, spurring many to leave for America.</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1686 - King James II begins consolidating the colonies of New England into a single Dominion depriving colonists of their local political rights and independence. Legislatures are dissolved and the King's representatives assume all of the judicial and legislative power.</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1687 - In March, New England Royal Governor, Sir Edmund Andros, orders Boston's Old South Meeting House to be converted into an Anglican Church. In August, the Massachusetts towns of Ipswich and Topsfield resist assessments imposed by Gov. Andros in protest of taxation without representation.</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1688 - In March, Gov. Andros imposes a limit of one annual town meeting for New England towns. The Governor then orders all militias to be placed under his control.</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1688 - Quakers in Pennsylvania issue a formal protest against slavery in America.</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1688 - In December, King James II of England flees to France after being deposed by influential English leaders.</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1689 - In February, William and Mary of Orange become King and Queen of England. In April, New England Governor Andros is jailed by rebellious colonists in Boston. In July, the English government orders Andros to be returned to England to stand trial.</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1690 - The beginning of King William's War as hostilities in Europe between the French and English spill over to the colonies. In February, Schenectady, New York is burned by the French with the aid of their Native American allies. </w:t>
      </w:r>
      <w:r w:rsidRPr="004408AE">
        <w:rPr>
          <w:rFonts w:ascii="Verdana" w:eastAsia="Times New Roman" w:hAnsi="Verdana" w:cs="Times New Roman"/>
          <w:color w:val="000000"/>
          <w:sz w:val="20"/>
          <w:szCs w:val="20"/>
        </w:rPr>
        <w:t>THE GLORIOUS REVOLUTION IN AMERICA</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 xml:space="preserve">1691 - In New York, the newly appointed Governor of New England, Henry </w:t>
      </w:r>
      <w:proofErr w:type="spellStart"/>
      <w:r w:rsidRPr="004408AE">
        <w:rPr>
          <w:rFonts w:ascii="Verdana" w:eastAsia="Times New Roman" w:hAnsi="Verdana" w:cs="Times New Roman"/>
          <w:sz w:val="20"/>
          <w:szCs w:val="20"/>
        </w:rPr>
        <w:t>Sloughter</w:t>
      </w:r>
      <w:proofErr w:type="spellEnd"/>
      <w:r w:rsidRPr="004408AE">
        <w:rPr>
          <w:rFonts w:ascii="Verdana" w:eastAsia="Times New Roman" w:hAnsi="Verdana" w:cs="Times New Roman"/>
          <w:sz w:val="20"/>
          <w:szCs w:val="20"/>
        </w:rPr>
        <w:t>, arrives from England and institutes royally sanctioned representative government. In October, Massachusetts gets a new royal charter which includes government by a royal governor and a governor's council.</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1692 - In May, hysteria grips the village of Salem, Massachusetts, as witchcraft suspects are arrested and imprisoned. A special court is then set up by the governor of Massachusetts. Between June and September, 150 persons are accused, with 20 persons, including 14 women, being executed. By October, the hysteria subsides, remaining prisoners are released and the special court is dissolved.</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1693 - The College of William and Mary is founded in Williamsburg, Virginia.</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 xml:space="preserve">1696 - The Royal African Trade Company loses its slave trade monopoly, spurring colonists in New England to engage in slave trading for profit. In April, the Navigation Act of 1696 is passed by the English Parliament requiring colonial trade to be done exclusively via </w:t>
      </w:r>
      <w:r w:rsidRPr="004408AE">
        <w:rPr>
          <w:rFonts w:ascii="Verdana" w:eastAsia="Times New Roman" w:hAnsi="Verdana" w:cs="Times New Roman"/>
          <w:sz w:val="20"/>
          <w:szCs w:val="20"/>
        </w:rPr>
        <w:lastRenderedPageBreak/>
        <w:t>English built ships. The Act also expands the powers of colonial custom commissioners, including rights of forcible entry, and requires the posting of bonds on certain goods.</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1699 - The English Parliament passes the Wool Act, protecting its own wool industry by limiting wool production in Ireland and forbidding the export of wool from the American colonies.</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1700 - The Anglo population in the English colonies in America reaches 275,000, with Boston (pop. 7000) as the largest city, followed by New York (pop. 5000).</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1700 - In June, Massachusetts passes a law ordering all Roman Catholic priests to leave the colony within three months, upon penalty of life imprisonment or execution. New York then passes a similar law.</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1701 - In July, The French establish a settlement at Detroit. In October, Yale College is founded in Connecticut.</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1702 - In March, Queen Anne ascends the English throne. In May, England declares war on France after the death of the King of Spain, Charles II, to stop the union of France and Spain. This War of the Spanish Succession is called Queen Anne's War in the colonies, where the English and American colonists will battle the French, their Native American allies, and the Spanish for the next eleven years.</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1706 - January 17, Benjamin Franklin is born in Boston. In November, South Carolina establishes the Anglican Church as its official church.</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1711 - Hostilities break out between Native Americans and settlers in North Carolina after the massacre of settlers there. The conflict, known as the Tuscarora Indian War will last two years.</w:t>
      </w:r>
    </w:p>
    <w:p w:rsidR="004408AE" w:rsidRPr="004408AE" w:rsidRDefault="004408AE" w:rsidP="004408A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sz w:val="27"/>
          <w:szCs w:val="27"/>
        </w:rPr>
      </w:pPr>
      <w:r w:rsidRPr="004408AE">
        <w:rPr>
          <w:rFonts w:ascii="Verdana" w:eastAsia="Times New Roman" w:hAnsi="Verdana" w:cs="Times New Roman"/>
          <w:sz w:val="20"/>
          <w:szCs w:val="20"/>
        </w:rPr>
        <w:t>1712 - In May, the Carolina colony is officially divided into North Carolina and South Carolina. In June, the Pennsylvania assembly bans the import of slaves into that colony. In Massachusetts, the first sperm whale is captured at sea by an American from Nantucket.</w:t>
      </w:r>
    </w:p>
    <w:p w:rsidR="00AA4CFC" w:rsidRDefault="00A61A41">
      <w:hyperlink r:id="rId5" w:history="1">
        <w:r w:rsidRPr="007C20B9">
          <w:rPr>
            <w:rStyle w:val="Hyperlink"/>
          </w:rPr>
          <w:t>http://faculty.washington.edu/qtaylor/a_us_history/1600_1799_timeline.htm</w:t>
        </w:r>
      </w:hyperlink>
      <w:r>
        <w:t xml:space="preserve"> </w:t>
      </w:r>
      <w:bookmarkStart w:id="0" w:name="_GoBack"/>
      <w:bookmarkEnd w:id="0"/>
    </w:p>
    <w:sectPr w:rsidR="00AA4CFC" w:rsidSect="00A61A4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AE"/>
    <w:rsid w:val="004408AE"/>
    <w:rsid w:val="007200D2"/>
    <w:rsid w:val="00A61A41"/>
    <w:rsid w:val="00AA4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B82DA-B3F4-4B96-99FA-E4E881E5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08AE"/>
  </w:style>
  <w:style w:type="paragraph" w:styleId="BodyText3">
    <w:name w:val="Body Text 3"/>
    <w:basedOn w:val="Normal"/>
    <w:link w:val="BodyText3Char"/>
    <w:uiPriority w:val="99"/>
    <w:semiHidden/>
    <w:unhideWhenUsed/>
    <w:rsid w:val="004408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4408A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08AE"/>
    <w:rPr>
      <w:color w:val="0000FF"/>
      <w:u w:val="single"/>
    </w:rPr>
  </w:style>
  <w:style w:type="paragraph" w:styleId="NormalWeb">
    <w:name w:val="Normal (Web)"/>
    <w:basedOn w:val="Normal"/>
    <w:uiPriority w:val="99"/>
    <w:semiHidden/>
    <w:unhideWhenUsed/>
    <w:rsid w:val="004408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1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culty.washington.edu/qtaylor/a_us_history/1600_1799_timeline.htm" TargetMode="External"/><Relationship Id="rId4" Type="http://schemas.openxmlformats.org/officeDocument/2006/relationships/hyperlink" Target="http://www.historyplace.com/unitedstates/revolution/mayflow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cdalessio</dc:creator>
  <cp:keywords/>
  <dc:description/>
  <cp:lastModifiedBy>cdalessio</cp:lastModifiedBy>
  <cp:revision>2</cp:revision>
  <dcterms:created xsi:type="dcterms:W3CDTF">2015-11-15T13:24:00Z</dcterms:created>
  <dcterms:modified xsi:type="dcterms:W3CDTF">2015-11-15T13:27:00Z</dcterms:modified>
</cp:coreProperties>
</file>